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A6696" w14:textId="77777777" w:rsidR="005E7ABC" w:rsidRPr="008C7D76" w:rsidRDefault="008C7D76" w:rsidP="008C7D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C7D76">
        <w:rPr>
          <w:b/>
          <w:sz w:val="28"/>
          <w:szCs w:val="28"/>
        </w:rPr>
        <w:t>Quadratic Functions</w:t>
      </w:r>
      <w:r w:rsidR="00DE30D8">
        <w:rPr>
          <w:b/>
          <w:sz w:val="28"/>
          <w:szCs w:val="28"/>
        </w:rPr>
        <w:t xml:space="preserve"> Project</w:t>
      </w:r>
      <w:r w:rsidRPr="008C7D76">
        <w:rPr>
          <w:b/>
          <w:sz w:val="28"/>
          <w:szCs w:val="28"/>
        </w:rPr>
        <w:t xml:space="preserve"> – Profit Parabolas</w:t>
      </w:r>
    </w:p>
    <w:p w14:paraId="078A6697" w14:textId="77777777" w:rsidR="008C7D76" w:rsidRDefault="008C7D76">
      <w:r>
        <w:t xml:space="preserve">One of the many applications of quadratic functions in </w:t>
      </w:r>
      <w:r w:rsidR="003D38A5">
        <w:t>call</w:t>
      </w:r>
      <w:r>
        <w:t xml:space="preserve">ed the Profit Parabola.  </w:t>
      </w:r>
      <w:r w:rsidR="00E1247D">
        <w:t xml:space="preserve">The Profit Parabola can be seen if we investigate the following </w:t>
      </w:r>
      <w:r w:rsidR="00C4137D">
        <w:t>scenario</w:t>
      </w:r>
      <w:r w:rsidR="00E1247D">
        <w:t>:</w:t>
      </w:r>
    </w:p>
    <w:p w14:paraId="078A6698" w14:textId="77777777" w:rsidR="00E1247D" w:rsidRDefault="00E1247D">
      <w:r>
        <w:t>The business manager of a 90 unit apartment building is trying to determine the rent to be charged.  From past experience with similar buildings, when rent is set at $400, all the units are full.  For every $20 increase in rent, one additional unit remains vacant. What rent should be charged for maximum total revenue?  What is that maximum total revenue?</w:t>
      </w:r>
    </w:p>
    <w:p w14:paraId="47EA5D20" w14:textId="012CC423" w:rsidR="00145CB4" w:rsidRDefault="00E1247D">
      <w:r>
        <w:t xml:space="preserve">To help solve the above </w:t>
      </w:r>
      <w:r w:rsidR="00C4137D">
        <w:t>scenario, perform an internet search for Profit Parabola or Applications of Quadratic Functions.  List the URL of one of the applications that you find and attach it to the ba</w:t>
      </w:r>
      <w:r w:rsidR="00145CB4">
        <w:t>ck of this project url:</w:t>
      </w:r>
      <w:hyperlink r:id="rId6" w:history="1">
        <w:r w:rsidR="00145CB4" w:rsidRPr="00145CB4">
          <w:rPr>
            <w:rStyle w:val="Hyperlink"/>
          </w:rPr>
          <w:t>http://www.mathsisfun.com/algebra/quadratic-equation.html</w:t>
        </w:r>
      </w:hyperlink>
      <w:r w:rsidR="00145CB4">
        <w:t xml:space="preserve"> </w:t>
      </w:r>
    </w:p>
    <w:p w14:paraId="078A6699" w14:textId="1F457D73" w:rsidR="00C4137D" w:rsidRDefault="00C4137D">
      <w:r>
        <w:t>_________________________________________________________________</w:t>
      </w:r>
    </w:p>
    <w:p w14:paraId="078A669A" w14:textId="77777777" w:rsidR="00760107" w:rsidRDefault="00C4137D">
      <w:r>
        <w:t xml:space="preserve">Go to </w:t>
      </w:r>
      <w:hyperlink r:id="rId7" w:history="1">
        <w:r w:rsidRPr="00CD4B6A">
          <w:rPr>
            <w:rStyle w:val="Hyperlink"/>
          </w:rPr>
          <w:t>http://www.purplemath.com/modules/quadprob3.htm</w:t>
        </w:r>
      </w:hyperlink>
      <w:r>
        <w:t xml:space="preserve"> to see the process used for determining the quadratic function for revenues R(x) as a function of price hikes</w:t>
      </w:r>
      <w:r w:rsidRPr="00760107">
        <w:rPr>
          <w:i/>
        </w:rPr>
        <w:t xml:space="preserve"> x</w:t>
      </w:r>
      <w:r w:rsidR="00760107">
        <w:rPr>
          <w:i/>
        </w:rPr>
        <w:t xml:space="preserve"> </w:t>
      </w:r>
      <w:r w:rsidR="00760107" w:rsidRPr="00760107">
        <w:t>on page 3 with the canoe-rental business problem</w:t>
      </w:r>
      <w:r>
        <w:t xml:space="preserve">.  Use this process to determine the quadratic function </w:t>
      </w:r>
      <w:r w:rsidR="00760107">
        <w:t>that models the</w:t>
      </w:r>
      <w:r>
        <w:t xml:space="preserve"> revenues R(x) as a function of price </w:t>
      </w:r>
      <w:r w:rsidRPr="00760107">
        <w:t>hikes</w:t>
      </w:r>
      <w:r w:rsidRPr="00760107">
        <w:rPr>
          <w:i/>
        </w:rPr>
        <w:t xml:space="preserve"> x</w:t>
      </w:r>
      <w:r w:rsidR="00760107">
        <w:t xml:space="preserve"> in the apartment building scenario above.</w:t>
      </w:r>
      <w:r w:rsidR="000C648F">
        <w:t xml:space="preserve">  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1514"/>
        <w:gridCol w:w="1591"/>
        <w:gridCol w:w="5424"/>
      </w:tblGrid>
      <w:tr w:rsidR="00760107" w14:paraId="078A669F" w14:textId="77777777" w:rsidTr="00760107">
        <w:tc>
          <w:tcPr>
            <w:tcW w:w="828" w:type="dxa"/>
          </w:tcPr>
          <w:p w14:paraId="078A669B" w14:textId="77777777" w:rsidR="00760107" w:rsidRDefault="00760107">
            <w:r>
              <w:t>Rent hikes</w:t>
            </w:r>
          </w:p>
        </w:tc>
        <w:tc>
          <w:tcPr>
            <w:tcW w:w="1530" w:type="dxa"/>
          </w:tcPr>
          <w:p w14:paraId="078A669C" w14:textId="77777777" w:rsidR="00760107" w:rsidRDefault="00760107">
            <w:r>
              <w:t>Rent per apartment</w:t>
            </w:r>
          </w:p>
        </w:tc>
        <w:tc>
          <w:tcPr>
            <w:tcW w:w="1620" w:type="dxa"/>
          </w:tcPr>
          <w:p w14:paraId="078A669D" w14:textId="77777777" w:rsidR="00760107" w:rsidRDefault="00760107">
            <w:r>
              <w:t>Number of rentals</w:t>
            </w:r>
          </w:p>
        </w:tc>
        <w:tc>
          <w:tcPr>
            <w:tcW w:w="5598" w:type="dxa"/>
          </w:tcPr>
          <w:p w14:paraId="078A669E" w14:textId="77777777" w:rsidR="00760107" w:rsidRDefault="00760107">
            <w:r>
              <w:t>Total revenue</w:t>
            </w:r>
          </w:p>
        </w:tc>
      </w:tr>
      <w:tr w:rsidR="00760107" w14:paraId="078A66A4" w14:textId="77777777" w:rsidTr="00760107">
        <w:tc>
          <w:tcPr>
            <w:tcW w:w="828" w:type="dxa"/>
          </w:tcPr>
          <w:p w14:paraId="078A66A0" w14:textId="4F920E5A" w:rsidR="00760107" w:rsidRDefault="00B931AC">
            <w:r>
              <w:t>none</w:t>
            </w:r>
          </w:p>
        </w:tc>
        <w:tc>
          <w:tcPr>
            <w:tcW w:w="1530" w:type="dxa"/>
          </w:tcPr>
          <w:p w14:paraId="078A66A1" w14:textId="22B2514D" w:rsidR="00760107" w:rsidRDefault="00B931AC">
            <w:r>
              <w:t>$400</w:t>
            </w:r>
          </w:p>
        </w:tc>
        <w:tc>
          <w:tcPr>
            <w:tcW w:w="1620" w:type="dxa"/>
          </w:tcPr>
          <w:p w14:paraId="078A66A2" w14:textId="2683F456" w:rsidR="00760107" w:rsidRDefault="00B931AC">
            <w:r>
              <w:t>90</w:t>
            </w:r>
          </w:p>
        </w:tc>
        <w:tc>
          <w:tcPr>
            <w:tcW w:w="5598" w:type="dxa"/>
          </w:tcPr>
          <w:p w14:paraId="078A66A3" w14:textId="3789B68D" w:rsidR="00760107" w:rsidRDefault="00DF22FE">
            <w:r>
              <w:t>400*90=</w:t>
            </w:r>
            <w:r w:rsidR="00B931AC">
              <w:t>36,000</w:t>
            </w:r>
          </w:p>
        </w:tc>
      </w:tr>
      <w:tr w:rsidR="00760107" w14:paraId="078A66A9" w14:textId="77777777" w:rsidTr="00760107">
        <w:tc>
          <w:tcPr>
            <w:tcW w:w="828" w:type="dxa"/>
          </w:tcPr>
          <w:p w14:paraId="078A66A5" w14:textId="6D09C808" w:rsidR="00760107" w:rsidRDefault="00783387">
            <w:r>
              <w:t>1</w:t>
            </w:r>
          </w:p>
        </w:tc>
        <w:tc>
          <w:tcPr>
            <w:tcW w:w="1530" w:type="dxa"/>
          </w:tcPr>
          <w:p w14:paraId="078A66A6" w14:textId="313B6F09" w:rsidR="00760107" w:rsidRDefault="00783387">
            <w:r>
              <w:t>$420</w:t>
            </w:r>
          </w:p>
        </w:tc>
        <w:tc>
          <w:tcPr>
            <w:tcW w:w="1620" w:type="dxa"/>
          </w:tcPr>
          <w:p w14:paraId="078A66A7" w14:textId="51CD74DC" w:rsidR="00760107" w:rsidRDefault="00DF22FE">
            <w:r>
              <w:t>90</w:t>
            </w:r>
            <w:r w:rsidR="00EA1A0F">
              <w:t>-(</w:t>
            </w:r>
            <w:r>
              <w:t>1</w:t>
            </w:r>
            <w:r w:rsidR="00EA1A0F">
              <w:t>)</w:t>
            </w:r>
          </w:p>
        </w:tc>
        <w:tc>
          <w:tcPr>
            <w:tcW w:w="5598" w:type="dxa"/>
          </w:tcPr>
          <w:p w14:paraId="078A66A8" w14:textId="2DECFCE4" w:rsidR="00760107" w:rsidRDefault="00DF22FE">
            <w:r>
              <w:t>420*89=37,380</w:t>
            </w:r>
          </w:p>
        </w:tc>
      </w:tr>
      <w:tr w:rsidR="00760107" w14:paraId="078A66AE" w14:textId="77777777" w:rsidTr="00760107">
        <w:tc>
          <w:tcPr>
            <w:tcW w:w="828" w:type="dxa"/>
          </w:tcPr>
          <w:p w14:paraId="078A66AA" w14:textId="2B4BDA36" w:rsidR="00760107" w:rsidRDefault="00783387">
            <w:r>
              <w:t>2</w:t>
            </w:r>
          </w:p>
        </w:tc>
        <w:tc>
          <w:tcPr>
            <w:tcW w:w="1530" w:type="dxa"/>
          </w:tcPr>
          <w:p w14:paraId="078A66AB" w14:textId="09CF5DBA" w:rsidR="00760107" w:rsidRDefault="00783387">
            <w:r>
              <w:t>$440</w:t>
            </w:r>
          </w:p>
        </w:tc>
        <w:tc>
          <w:tcPr>
            <w:tcW w:w="1620" w:type="dxa"/>
          </w:tcPr>
          <w:p w14:paraId="078A66AC" w14:textId="3CE71779" w:rsidR="00760107" w:rsidRDefault="00DF22FE">
            <w:r>
              <w:t>90</w:t>
            </w:r>
            <w:r w:rsidR="00EA1A0F">
              <w:t>-(</w:t>
            </w:r>
            <w:r>
              <w:t>2</w:t>
            </w:r>
            <w:r w:rsidR="00EA1A0F">
              <w:t>)</w:t>
            </w:r>
          </w:p>
        </w:tc>
        <w:tc>
          <w:tcPr>
            <w:tcW w:w="5598" w:type="dxa"/>
          </w:tcPr>
          <w:p w14:paraId="078A66AD" w14:textId="3C33923D" w:rsidR="00760107" w:rsidRDefault="00DF22FE">
            <w:r>
              <w:t>440*88=38,720</w:t>
            </w:r>
          </w:p>
        </w:tc>
      </w:tr>
      <w:tr w:rsidR="00760107" w14:paraId="078A66B3" w14:textId="77777777" w:rsidTr="00760107">
        <w:tc>
          <w:tcPr>
            <w:tcW w:w="828" w:type="dxa"/>
          </w:tcPr>
          <w:p w14:paraId="078A66AF" w14:textId="17FF1479" w:rsidR="00760107" w:rsidRDefault="00783387">
            <w:r>
              <w:t>3</w:t>
            </w:r>
          </w:p>
        </w:tc>
        <w:tc>
          <w:tcPr>
            <w:tcW w:w="1530" w:type="dxa"/>
          </w:tcPr>
          <w:p w14:paraId="078A66B0" w14:textId="50A9869E" w:rsidR="00760107" w:rsidRDefault="00783387">
            <w:r>
              <w:t>$460</w:t>
            </w:r>
          </w:p>
        </w:tc>
        <w:tc>
          <w:tcPr>
            <w:tcW w:w="1620" w:type="dxa"/>
          </w:tcPr>
          <w:p w14:paraId="078A66B1" w14:textId="241ACD4B" w:rsidR="00760107" w:rsidRDefault="00DF22FE">
            <w:r>
              <w:t>90</w:t>
            </w:r>
            <w:r w:rsidR="00EA1A0F">
              <w:t>-(</w:t>
            </w:r>
            <w:r>
              <w:t>3</w:t>
            </w:r>
            <w:r w:rsidR="00EA1A0F">
              <w:t>)</w:t>
            </w:r>
          </w:p>
        </w:tc>
        <w:tc>
          <w:tcPr>
            <w:tcW w:w="5598" w:type="dxa"/>
          </w:tcPr>
          <w:p w14:paraId="078A66B2" w14:textId="3D6252D7" w:rsidR="00760107" w:rsidRDefault="00DF22FE">
            <w:r>
              <w:t>460*87=40,020</w:t>
            </w:r>
          </w:p>
        </w:tc>
      </w:tr>
      <w:tr w:rsidR="00760107" w14:paraId="078A66B8" w14:textId="77777777" w:rsidTr="00760107">
        <w:tc>
          <w:tcPr>
            <w:tcW w:w="828" w:type="dxa"/>
          </w:tcPr>
          <w:p w14:paraId="078A66B4" w14:textId="2FC12B0B" w:rsidR="00760107" w:rsidRDefault="00783387">
            <w:r>
              <w:t>x</w:t>
            </w:r>
          </w:p>
        </w:tc>
        <w:tc>
          <w:tcPr>
            <w:tcW w:w="1530" w:type="dxa"/>
          </w:tcPr>
          <w:p w14:paraId="078A66B5" w14:textId="4E3BDB0F" w:rsidR="00760107" w:rsidRDefault="00783387">
            <w:r>
              <w:t>400+</w:t>
            </w:r>
            <w:r w:rsidR="00DF22FE">
              <w:t>x (</w:t>
            </w:r>
            <w:r>
              <w:t>20)</w:t>
            </w:r>
          </w:p>
        </w:tc>
        <w:tc>
          <w:tcPr>
            <w:tcW w:w="1620" w:type="dxa"/>
          </w:tcPr>
          <w:p w14:paraId="078A66B6" w14:textId="6D3135D5" w:rsidR="00760107" w:rsidRDefault="00DF22FE">
            <w:r>
              <w:t>90</w:t>
            </w:r>
            <w:r w:rsidR="004F63D0">
              <w:t>-</w:t>
            </w:r>
            <w:r>
              <w:t>x</w:t>
            </w:r>
          </w:p>
        </w:tc>
        <w:tc>
          <w:tcPr>
            <w:tcW w:w="5598" w:type="dxa"/>
          </w:tcPr>
          <w:p w14:paraId="078A66B7" w14:textId="7BEEFA30" w:rsidR="00760107" w:rsidRDefault="004F63D0">
            <w:r>
              <w:t>400+x (20) (90-x) =0</w:t>
            </w:r>
          </w:p>
        </w:tc>
      </w:tr>
    </w:tbl>
    <w:p w14:paraId="078A66B9" w14:textId="77777777" w:rsidR="00C4137D" w:rsidRDefault="00760107">
      <w:r>
        <w:t xml:space="preserve"> </w:t>
      </w:r>
    </w:p>
    <w:p w14:paraId="078A66BA" w14:textId="1A00F21C" w:rsidR="00C4137D" w:rsidRDefault="00760107">
      <w:r>
        <w:t xml:space="preserve">What is the formula for </w:t>
      </w:r>
      <w:r w:rsidR="0062605F">
        <w:t xml:space="preserve">revenues </w:t>
      </w:r>
      <w:r w:rsidR="004F63D0">
        <w:t>R after</w:t>
      </w:r>
      <w:r>
        <w:t xml:space="preserve">   </w:t>
      </w:r>
      <w:r w:rsidR="0062605F" w:rsidRPr="00760107">
        <w:rPr>
          <w:i/>
        </w:rPr>
        <w:t>x</w:t>
      </w:r>
      <w:r w:rsidR="0062605F">
        <w:t xml:space="preserve"> $</w:t>
      </w:r>
      <w:r>
        <w:t>20 price hikes in the apartment building?</w:t>
      </w:r>
    </w:p>
    <w:p w14:paraId="3154DA97" w14:textId="77777777" w:rsidR="004F63D0" w:rsidRDefault="004F63D0"/>
    <w:p w14:paraId="078A66BB" w14:textId="77777777" w:rsidR="00DD782A" w:rsidRDefault="00DD782A"/>
    <w:p w14:paraId="078A66BC" w14:textId="77777777" w:rsidR="00760107" w:rsidRDefault="00DD782A">
      <w:r>
        <w:t>Graph the function and attach the graph.</w:t>
      </w:r>
    </w:p>
    <w:p w14:paraId="078A66BD" w14:textId="77777777" w:rsidR="00760107" w:rsidRDefault="00760107">
      <w:r>
        <w:t xml:space="preserve">Find the maximum revenue (or income) </w:t>
      </w:r>
      <w:r w:rsidR="000C648F">
        <w:t>of the apartment building.</w:t>
      </w:r>
    </w:p>
    <w:p w14:paraId="078A66BE" w14:textId="77777777" w:rsidR="000C648F" w:rsidRDefault="000C648F"/>
    <w:p w14:paraId="078A66BF" w14:textId="77777777" w:rsidR="000C648F" w:rsidRDefault="000C648F">
      <w:r>
        <w:t>What is the rent that coincides with this maximum revenue?</w:t>
      </w:r>
    </w:p>
    <w:p w14:paraId="078A66C0" w14:textId="77777777" w:rsidR="00194D02" w:rsidRPr="00B13ABD" w:rsidRDefault="00194D02" w:rsidP="00194D02">
      <w:pPr>
        <w:rPr>
          <w:color w:val="000000" w:themeColor="text1"/>
        </w:rPr>
      </w:pPr>
      <w:r>
        <w:rPr>
          <w:color w:val="000000" w:themeColor="text1"/>
        </w:rPr>
        <w:t>What is the outcome if the rent hike of $20 results in 2 additional vacancies instead of 1?</w:t>
      </w:r>
    </w:p>
    <w:p w14:paraId="078A66C1" w14:textId="77777777" w:rsidR="00194D02" w:rsidRDefault="00194D02"/>
    <w:p w14:paraId="078A66C2" w14:textId="77777777" w:rsidR="000C648F" w:rsidRDefault="000C648F">
      <w:r>
        <w:lastRenderedPageBreak/>
        <w:t>Set up a similar scenario, of your own invention, using a business that you are interested in.  Write up the scenario (problem) and the solution process involved.  Find the solution to the problem you invented.</w:t>
      </w:r>
      <w:r w:rsidR="00151B5A">
        <w:t xml:space="preserve">  Graph the function and attach it.</w:t>
      </w:r>
    </w:p>
    <w:sectPr w:rsidR="000C648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B753" w14:textId="77777777" w:rsidR="0013107E" w:rsidRDefault="0013107E" w:rsidP="00DD782A">
      <w:pPr>
        <w:spacing w:after="0" w:line="240" w:lineRule="auto"/>
      </w:pPr>
      <w:r>
        <w:separator/>
      </w:r>
    </w:p>
  </w:endnote>
  <w:endnote w:type="continuationSeparator" w:id="0">
    <w:p w14:paraId="4A959033" w14:textId="77777777" w:rsidR="0013107E" w:rsidRDefault="0013107E" w:rsidP="00DD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66C7" w14:textId="77777777" w:rsidR="004F63D0" w:rsidRDefault="004F63D0" w:rsidP="00DD782A">
    <w:pPr>
      <w:pStyle w:val="Footer"/>
      <w:jc w:val="right"/>
    </w:pPr>
    <w:r>
      <w:t>MTH109</w:t>
    </w:r>
  </w:p>
  <w:p w14:paraId="078A66C8" w14:textId="77777777" w:rsidR="004F63D0" w:rsidRDefault="004F6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197D5" w14:textId="77777777" w:rsidR="0013107E" w:rsidRDefault="0013107E" w:rsidP="00DD782A">
      <w:pPr>
        <w:spacing w:after="0" w:line="240" w:lineRule="auto"/>
      </w:pPr>
      <w:r>
        <w:separator/>
      </w:r>
    </w:p>
  </w:footnote>
  <w:footnote w:type="continuationSeparator" w:id="0">
    <w:p w14:paraId="68DF8E2F" w14:textId="77777777" w:rsidR="0013107E" w:rsidRDefault="0013107E" w:rsidP="00DD7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76"/>
    <w:rsid w:val="0000606F"/>
    <w:rsid w:val="000B2612"/>
    <w:rsid w:val="000C648F"/>
    <w:rsid w:val="0013107E"/>
    <w:rsid w:val="00145CB4"/>
    <w:rsid w:val="00151B5A"/>
    <w:rsid w:val="00194D02"/>
    <w:rsid w:val="00371E5B"/>
    <w:rsid w:val="003D38A5"/>
    <w:rsid w:val="004F63D0"/>
    <w:rsid w:val="00551A80"/>
    <w:rsid w:val="005E7ABC"/>
    <w:rsid w:val="0062605F"/>
    <w:rsid w:val="00652598"/>
    <w:rsid w:val="007051FA"/>
    <w:rsid w:val="00760107"/>
    <w:rsid w:val="00783387"/>
    <w:rsid w:val="0082707F"/>
    <w:rsid w:val="008C7D76"/>
    <w:rsid w:val="00AE47F2"/>
    <w:rsid w:val="00B931AC"/>
    <w:rsid w:val="00BE7171"/>
    <w:rsid w:val="00C4137D"/>
    <w:rsid w:val="00DD782A"/>
    <w:rsid w:val="00DE30D8"/>
    <w:rsid w:val="00DF22FE"/>
    <w:rsid w:val="00E1247D"/>
    <w:rsid w:val="00EA1A0F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6696"/>
  <w15:docId w15:val="{FF46E15D-110D-4C37-9B65-9850571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2A"/>
  </w:style>
  <w:style w:type="paragraph" w:styleId="Footer">
    <w:name w:val="footer"/>
    <w:basedOn w:val="Normal"/>
    <w:link w:val="FooterChar"/>
    <w:uiPriority w:val="99"/>
    <w:unhideWhenUsed/>
    <w:rsid w:val="00DD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2A"/>
  </w:style>
  <w:style w:type="paragraph" w:styleId="BalloonText">
    <w:name w:val="Balloon Text"/>
    <w:basedOn w:val="Normal"/>
    <w:link w:val="BalloonTextChar"/>
    <w:uiPriority w:val="99"/>
    <w:semiHidden/>
    <w:unhideWhenUsed/>
    <w:rsid w:val="00DD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rplemath.com/modules/quadprob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hsisfun.com/algebra/quadratic-equation.html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College</dc:creator>
  <cp:lastModifiedBy>Home</cp:lastModifiedBy>
  <cp:revision>4</cp:revision>
  <dcterms:created xsi:type="dcterms:W3CDTF">2016-08-16T14:35:00Z</dcterms:created>
  <dcterms:modified xsi:type="dcterms:W3CDTF">2016-08-17T13:46:00Z</dcterms:modified>
</cp:coreProperties>
</file>